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EA3" w:rsidRDefault="00BC2EA3" w:rsidP="00BC2EA3">
      <w:pPr>
        <w:pStyle w:val="Cm"/>
        <w:rPr>
          <w:rFonts w:eastAsia="Times New Roman"/>
          <w:lang w:val="en" w:eastAsia="en-AU"/>
        </w:rPr>
      </w:pPr>
      <w:r>
        <w:rPr>
          <w:rFonts w:eastAsia="Times New Roman"/>
          <w:lang w:val="en" w:eastAsia="en-AU"/>
        </w:rPr>
        <w:t>Remote control system</w:t>
      </w: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 xml:space="preserve">The DTMF remote control has 1-7 individual outputs that can be statically high, low, or programmed to transmit low or high pulses of 1-7 outputs from 100 </w:t>
      </w:r>
      <w:proofErr w:type="spellStart"/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mS</w:t>
      </w:r>
      <w:proofErr w:type="spellEnd"/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 xml:space="preserve"> to 4 minutes in 13 steps (Table 1).</w:t>
      </w: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7 LEDs indicate status of outputs 1-7, while LED 8 indicates PTT function, LED 9 displays DTMF signal, LED 10 shows +12V DC power supply.</w:t>
      </w: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After the successful DTMF control code is received, a CW message is sent, so the PTT function is required to start the transmitter.</w:t>
      </w: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</w:p>
    <w:p w:rsid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The state of output 1-7 is noted by the controller, i.e., after switching on the panel, the ports are restored to the last state before switching off.</w:t>
      </w:r>
    </w:p>
    <w:p w:rsidR="00F25015" w:rsidRDefault="00F25015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</w:p>
    <w:p w:rsidR="00F25015" w:rsidRDefault="00F25015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  <w:r>
        <w:rPr>
          <w:rFonts w:ascii="Courier New" w:eastAsia="Times New Roman" w:hAnsi="Courier New" w:cs="Courier New"/>
          <w:sz w:val="20"/>
          <w:szCs w:val="20"/>
          <w:lang w:val="en" w:eastAsia="en-AU"/>
        </w:rPr>
        <w:t xml:space="preserve">The delay between the PTT acting and the “R” acknowledgement may be adjusted between zero and 30 seconds using output 8. </w:t>
      </w: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The complete (16-key) DTMF keyboard is required for commands.</w:t>
      </w: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The three-digit password is pre-programmed</w:t>
      </w:r>
      <w:r w:rsidR="007D6436">
        <w:rPr>
          <w:rFonts w:ascii="Courier New" w:eastAsia="Times New Roman" w:hAnsi="Courier New" w:cs="Courier New"/>
          <w:sz w:val="20"/>
          <w:szCs w:val="20"/>
          <w:lang w:val="en" w:eastAsia="en-AU"/>
        </w:rPr>
        <w:t xml:space="preserve"> (default 123)</w:t>
      </w: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 xml:space="preserve">, which can only be changed by reprogramming the PIC </w:t>
      </w:r>
      <w:r w:rsidR="00BC2EA3">
        <w:rPr>
          <w:rFonts w:ascii="Courier New" w:eastAsia="Times New Roman" w:hAnsi="Courier New" w:cs="Courier New"/>
          <w:sz w:val="20"/>
          <w:szCs w:val="20"/>
          <w:lang w:val="en" w:eastAsia="en-AU"/>
        </w:rPr>
        <w:t xml:space="preserve">EEDATA </w:t>
      </w: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memory.</w:t>
      </w:r>
      <w:r w:rsidR="007D6436">
        <w:rPr>
          <w:rFonts w:ascii="Courier New" w:eastAsia="Times New Roman" w:hAnsi="Courier New" w:cs="Courier New"/>
          <w:sz w:val="20"/>
          <w:szCs w:val="20"/>
          <w:lang w:val="en" w:eastAsia="en-AU"/>
        </w:rPr>
        <w:t xml:space="preserve"> Acceptable values in EEDATA are 00,01,02,03,04,05,06,07,08,09,0A,0B,0C,0D.</w:t>
      </w: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The DTMF command line always starts with a "*" character.</w:t>
      </w: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Hardware:</w:t>
      </w:r>
      <w:bookmarkStart w:id="0" w:name="_GoBack"/>
      <w:bookmarkEnd w:id="0"/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 xml:space="preserve">DTMF </w:t>
      </w:r>
      <w:r w:rsidR="00BF45B0">
        <w:rPr>
          <w:rFonts w:ascii="Courier New" w:eastAsia="Times New Roman" w:hAnsi="Courier New" w:cs="Courier New"/>
          <w:sz w:val="20"/>
          <w:szCs w:val="20"/>
          <w:lang w:val="en" w:eastAsia="en-AU"/>
        </w:rPr>
        <w:t>dec</w:t>
      </w: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oder: MT8870,</w:t>
      </w: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" w:eastAsia="en-AU"/>
        </w:rPr>
      </w:pPr>
      <w:proofErr w:type="gramStart"/>
      <w:r>
        <w:rPr>
          <w:rFonts w:ascii="Courier New" w:eastAsia="Times New Roman" w:hAnsi="Courier New" w:cs="Courier New"/>
          <w:sz w:val="20"/>
          <w:szCs w:val="20"/>
          <w:lang w:val="en" w:eastAsia="en-AU"/>
        </w:rPr>
        <w:t>program</w:t>
      </w:r>
      <w:proofErr w:type="gramEnd"/>
      <w:r>
        <w:rPr>
          <w:rFonts w:ascii="Courier New" w:eastAsia="Times New Roman" w:hAnsi="Courier New" w:cs="Courier New"/>
          <w:sz w:val="20"/>
          <w:szCs w:val="20"/>
          <w:lang w:val="en" w:eastAsia="en-AU"/>
        </w:rPr>
        <w:t xml:space="preserve"> storage and logic</w:t>
      </w: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: PIC 16F628A microcontroller,</w:t>
      </w:r>
    </w:p>
    <w:p w:rsidR="00447A3F" w:rsidRPr="00447A3F" w:rsidRDefault="00447A3F" w:rsidP="00447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proofErr w:type="gramStart"/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output</w:t>
      </w:r>
      <w:proofErr w:type="gramEnd"/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: ULN2803</w:t>
      </w:r>
      <w:r w:rsidR="00BC2EA3">
        <w:rPr>
          <w:rFonts w:ascii="Courier New" w:hAnsi="Courier New" w:cs="Courier New"/>
          <w:sz w:val="20"/>
          <w:szCs w:val="20"/>
        </w:rPr>
        <w:t xml:space="preserve"> (</w:t>
      </w:r>
      <w:r w:rsidR="004F0E9E" w:rsidRPr="004F0E9E">
        <w:rPr>
          <w:rFonts w:ascii="Courier New" w:hAnsi="Courier New" w:cs="Courier New"/>
          <w:sz w:val="20"/>
          <w:szCs w:val="20"/>
        </w:rPr>
        <w:t>8</w:t>
      </w:r>
      <w:r w:rsidR="004F0E9E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darlington</w:t>
      </w:r>
      <w:proofErr w:type="spellEnd"/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 xml:space="preserve"> transistor</w:t>
      </w:r>
      <w:r>
        <w:rPr>
          <w:rFonts w:ascii="Courier New" w:eastAsia="Times New Roman" w:hAnsi="Courier New" w:cs="Courier New"/>
          <w:sz w:val="20"/>
          <w:szCs w:val="20"/>
          <w:lang w:val="en" w:eastAsia="en-AU"/>
        </w:rPr>
        <w:t>s</w:t>
      </w: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 xml:space="preserve"> </w:t>
      </w:r>
      <w:r w:rsidR="004F0E9E">
        <w:rPr>
          <w:rFonts w:ascii="Courier New" w:eastAsia="Times New Roman" w:hAnsi="Courier New" w:cs="Courier New"/>
          <w:sz w:val="20"/>
          <w:szCs w:val="20"/>
          <w:lang w:val="en" w:eastAsia="en-AU"/>
        </w:rPr>
        <w:t>each capable of switching 50V, 500mA</w:t>
      </w:r>
      <w:r w:rsidR="00BC2EA3">
        <w:rPr>
          <w:rFonts w:ascii="Courier New" w:eastAsia="Times New Roman" w:hAnsi="Courier New" w:cs="Courier New"/>
          <w:sz w:val="20"/>
          <w:szCs w:val="20"/>
          <w:lang w:val="en" w:eastAsia="en-AU"/>
        </w:rPr>
        <w:t>)</w:t>
      </w:r>
      <w:r w:rsidRPr="00447A3F">
        <w:rPr>
          <w:rFonts w:ascii="Courier New" w:eastAsia="Times New Roman" w:hAnsi="Courier New" w:cs="Courier New"/>
          <w:sz w:val="20"/>
          <w:szCs w:val="20"/>
          <w:lang w:val="en" w:eastAsia="en-AU"/>
        </w:rPr>
        <w:t>.</w:t>
      </w:r>
    </w:p>
    <w:p w:rsidR="00A6222C" w:rsidRDefault="00A6222C"/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 xml:space="preserve">Examples: (* 123 is the </w:t>
      </w:r>
      <w:r w:rsidR="004F0E9E">
        <w:rPr>
          <w:lang w:val="en"/>
        </w:rPr>
        <w:t xml:space="preserve">default </w:t>
      </w:r>
      <w:r>
        <w:rPr>
          <w:lang w:val="en"/>
        </w:rPr>
        <w:t>encoder password)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Simultaneous control of all outputs: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* 1230 # sets the output 1-7 to a high level at the same time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* 1239 # sets the output 1-7 to a low level at the same time</w:t>
      </w:r>
    </w:p>
    <w:p w:rsidR="00447A3F" w:rsidRDefault="00447A3F" w:rsidP="00447A3F">
      <w:pPr>
        <w:pStyle w:val="HTML-kntformzott"/>
        <w:rPr>
          <w:lang w:val="en"/>
        </w:rPr>
      </w:pP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Control outputs individually: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* 123510 # sets output 5 to a continuous high level and stores this status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* 123 = password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5 = output number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1 = set to high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0 = status must be stored</w:t>
      </w:r>
    </w:p>
    <w:p w:rsidR="00447A3F" w:rsidRDefault="00447A3F" w:rsidP="00447A3F">
      <w:pPr>
        <w:pStyle w:val="HTML-kntformzott"/>
        <w:rPr>
          <w:lang w:val="en"/>
        </w:rPr>
      </w:pP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* 123500 # sets output 5 to a continuous low level and stores this status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* 123 = password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5 = output number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0 = set to low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0 = status must be stored</w:t>
      </w:r>
    </w:p>
    <w:p w:rsidR="00447A3F" w:rsidRDefault="00447A3F" w:rsidP="00447A3F">
      <w:pPr>
        <w:pStyle w:val="HTML-kntformzott"/>
        <w:rPr>
          <w:lang w:val="en"/>
        </w:rPr>
      </w:pP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Output pulse control: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* 123612 # sending a 200mS positive pulse to output 6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* 123 = password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6 = output number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1 = positive pulse sending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2 = pulse length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Note positive pulse is only displayed when the output is at a low level</w:t>
      </w:r>
    </w:p>
    <w:p w:rsidR="00447A3F" w:rsidRDefault="00447A3F" w:rsidP="00447A3F">
      <w:pPr>
        <w:pStyle w:val="HTML-kntformzott"/>
        <w:rPr>
          <w:lang w:val="en"/>
        </w:rPr>
      </w:pP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lastRenderedPageBreak/>
        <w:t>* 123602 # sending a 200mS negative pulse to output 6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* 123 = password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6 = output number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0 = send negative pulse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2 = pulse length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Note Negative Pulse appears only when the output is at a high level</w:t>
      </w:r>
    </w:p>
    <w:p w:rsidR="00F25015" w:rsidRDefault="00F25015" w:rsidP="00447A3F">
      <w:pPr>
        <w:pStyle w:val="HTML-kntformzott"/>
        <w:rPr>
          <w:lang w:val="en"/>
        </w:rPr>
      </w:pPr>
    </w:p>
    <w:p w:rsidR="00F25015" w:rsidRDefault="00F25015" w:rsidP="00F25015">
      <w:pPr>
        <w:pStyle w:val="HTML-kntformzott"/>
      </w:pPr>
      <w:r w:rsidRPr="00F25015">
        <w:rPr>
          <w:lang w:val="en"/>
        </w:rPr>
        <w:t>*</w:t>
      </w:r>
      <w:r>
        <w:t xml:space="preserve"> 123 802 # sets the PTT delay at 2 seconds</w:t>
      </w:r>
    </w:p>
    <w:p w:rsidR="00F25015" w:rsidRDefault="00F25015" w:rsidP="00F25015">
      <w:pPr>
        <w:pStyle w:val="HTML-kntformzott"/>
      </w:pPr>
      <w:r>
        <w:t>* 123 = password</w:t>
      </w:r>
    </w:p>
    <w:p w:rsidR="00F25015" w:rsidRDefault="00F25015" w:rsidP="00F25015">
      <w:pPr>
        <w:pStyle w:val="HTML-kntformzott"/>
      </w:pPr>
      <w:r>
        <w:t>8 = timer function</w:t>
      </w:r>
    </w:p>
    <w:p w:rsidR="00F25015" w:rsidRDefault="00F25015" w:rsidP="00F25015">
      <w:pPr>
        <w:pStyle w:val="HTML-kntformzott"/>
      </w:pPr>
      <w:r>
        <w:t>0 = tens</w:t>
      </w:r>
    </w:p>
    <w:p w:rsidR="00F25015" w:rsidRDefault="00F25015" w:rsidP="00F25015">
      <w:pPr>
        <w:pStyle w:val="HTML-kntformzott"/>
      </w:pPr>
      <w:r>
        <w:t>2 = units</w:t>
      </w:r>
    </w:p>
    <w:p w:rsidR="00F25015" w:rsidRDefault="00F25015" w:rsidP="00F25015">
      <w:pPr>
        <w:pStyle w:val="HTML-kntformzott"/>
      </w:pPr>
      <w:r>
        <w:t>Note maximum value of 30 seconds (*123830#)</w:t>
      </w:r>
    </w:p>
    <w:p w:rsidR="00447A3F" w:rsidRDefault="00447A3F"/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Rules: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"*" Always restarts the code input, so if we n</w:t>
      </w:r>
      <w:r w:rsidR="007D6436">
        <w:rPr>
          <w:lang w:val="en"/>
        </w:rPr>
        <w:t>oticed that the code was in error</w:t>
      </w:r>
      <w:r>
        <w:rPr>
          <w:lang w:val="en"/>
        </w:rPr>
        <w:t>, you only need to close the entry with the "*" character.</w:t>
      </w:r>
    </w:p>
    <w:p w:rsidR="00447A3F" w:rsidRDefault="00447A3F" w:rsidP="00447A3F">
      <w:pPr>
        <w:pStyle w:val="HTML-kntformzott"/>
        <w:rPr>
          <w:lang w:val="en"/>
        </w:rPr>
      </w:pP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If there is no DTMF tone for 7 seconds, the encoder will reset and wait for a "*" character.</w:t>
      </w:r>
    </w:p>
    <w:p w:rsidR="00447A3F" w:rsidRDefault="00447A3F" w:rsidP="00447A3F">
      <w:pPr>
        <w:pStyle w:val="HTML-kntformzott"/>
        <w:rPr>
          <w:lang w:val="en"/>
        </w:rPr>
      </w:pP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"#" Starts executing the line of the entered command.</w:t>
      </w:r>
    </w:p>
    <w:p w:rsidR="00447A3F" w:rsidRDefault="00447A3F" w:rsidP="00447A3F">
      <w:pPr>
        <w:pStyle w:val="HTML-kntformzott"/>
        <w:rPr>
          <w:lang w:val="en"/>
        </w:rPr>
      </w:pP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Only aft</w:t>
      </w:r>
      <w:r w:rsidR="007D6436">
        <w:rPr>
          <w:lang w:val="en"/>
        </w:rPr>
        <w:t>er receiving a valid command c</w:t>
      </w:r>
      <w:r>
        <w:rPr>
          <w:lang w:val="en"/>
        </w:rPr>
        <w:t xml:space="preserve">ue, the PTT output changes to an active low level and after the 2sec wait, outputs the </w:t>
      </w:r>
      <w:proofErr w:type="gramStart"/>
      <w:r>
        <w:rPr>
          <w:lang w:val="en"/>
        </w:rPr>
        <w:t xml:space="preserve">"R" </w:t>
      </w:r>
      <w:proofErr w:type="spellStart"/>
      <w:r>
        <w:rPr>
          <w:lang w:val="en"/>
        </w:rPr>
        <w:t>morse</w:t>
      </w:r>
      <w:proofErr w:type="spellEnd"/>
      <w:proofErr w:type="gramEnd"/>
      <w:r>
        <w:rPr>
          <w:lang w:val="en"/>
        </w:rPr>
        <w:t>, then the PTT becomes inactive and then executes the command.</w:t>
      </w:r>
    </w:p>
    <w:p w:rsidR="00447A3F" w:rsidRDefault="00447A3F" w:rsidP="00447A3F">
      <w:pPr>
        <w:pStyle w:val="HTML-kntformzott"/>
        <w:rPr>
          <w:lang w:val="en"/>
        </w:rPr>
      </w:pP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After receiving the pulse command, two “R” codes are transmitted, the first indicating the successful reception of the code, the second “R” indicating the completion of the pulse.</w:t>
      </w:r>
    </w:p>
    <w:p w:rsidR="00447A3F" w:rsidRDefault="00447A3F" w:rsidP="00447A3F">
      <w:pPr>
        <w:pStyle w:val="HTML-kntformzott"/>
        <w:rPr>
          <w:lang w:val="en"/>
        </w:rPr>
      </w:pP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 xml:space="preserve">Until the timer </w:t>
      </w:r>
      <w:r w:rsidR="007D6436">
        <w:rPr>
          <w:lang w:val="en"/>
        </w:rPr>
        <w:t>finishes</w:t>
      </w:r>
      <w:r>
        <w:rPr>
          <w:lang w:val="en"/>
        </w:rPr>
        <w:t xml:space="preserve"> a new command, the encoder cannot receive </w:t>
      </w:r>
      <w:r w:rsidR="007D6436">
        <w:rPr>
          <w:lang w:val="en"/>
        </w:rPr>
        <w:t>another</w:t>
      </w:r>
      <w:r>
        <w:rPr>
          <w:lang w:val="en"/>
        </w:rPr>
        <w:t>.</w:t>
      </w:r>
    </w:p>
    <w:p w:rsidR="00447A3F" w:rsidRDefault="00447A3F" w:rsidP="00447A3F">
      <w:pPr>
        <w:pStyle w:val="HTML-kntformzott"/>
        <w:rPr>
          <w:lang w:val="en"/>
        </w:rPr>
      </w:pP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Table 1: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Pulse code Pulse length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 xml:space="preserve">1 </w:t>
      </w:r>
      <w:r>
        <w:rPr>
          <w:lang w:val="en"/>
        </w:rPr>
        <w:tab/>
        <w:t xml:space="preserve">100 </w:t>
      </w:r>
      <w:proofErr w:type="spellStart"/>
      <w:r>
        <w:rPr>
          <w:lang w:val="en"/>
        </w:rPr>
        <w:t>mS</w:t>
      </w:r>
      <w:proofErr w:type="spellEnd"/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2</w:t>
      </w:r>
      <w:r>
        <w:rPr>
          <w:lang w:val="en"/>
        </w:rPr>
        <w:tab/>
        <w:t xml:space="preserve">200 </w:t>
      </w:r>
      <w:proofErr w:type="spellStart"/>
      <w:r>
        <w:rPr>
          <w:lang w:val="en"/>
        </w:rPr>
        <w:t>mS</w:t>
      </w:r>
      <w:proofErr w:type="spellEnd"/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3</w:t>
      </w:r>
      <w:r>
        <w:rPr>
          <w:lang w:val="en"/>
        </w:rPr>
        <w:tab/>
        <w:t xml:space="preserve">300 </w:t>
      </w:r>
      <w:proofErr w:type="spellStart"/>
      <w:r>
        <w:rPr>
          <w:lang w:val="en"/>
        </w:rPr>
        <w:t>mS</w:t>
      </w:r>
      <w:proofErr w:type="spellEnd"/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4</w:t>
      </w:r>
      <w:r>
        <w:rPr>
          <w:lang w:val="en"/>
        </w:rPr>
        <w:tab/>
        <w:t xml:space="preserve">400 </w:t>
      </w:r>
      <w:proofErr w:type="spellStart"/>
      <w:r>
        <w:rPr>
          <w:lang w:val="en"/>
        </w:rPr>
        <w:t>mS</w:t>
      </w:r>
      <w:proofErr w:type="spellEnd"/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5</w:t>
      </w:r>
      <w:r>
        <w:rPr>
          <w:lang w:val="en"/>
        </w:rPr>
        <w:tab/>
        <w:t xml:space="preserve">500 </w:t>
      </w:r>
      <w:proofErr w:type="spellStart"/>
      <w:r>
        <w:rPr>
          <w:lang w:val="en"/>
        </w:rPr>
        <w:t>mS</w:t>
      </w:r>
      <w:proofErr w:type="spellEnd"/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 xml:space="preserve">6 </w:t>
      </w:r>
      <w:r>
        <w:rPr>
          <w:lang w:val="en"/>
        </w:rPr>
        <w:tab/>
        <w:t>1 sec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 xml:space="preserve">7 </w:t>
      </w:r>
      <w:r>
        <w:rPr>
          <w:lang w:val="en"/>
        </w:rPr>
        <w:tab/>
        <w:t>2 sec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 xml:space="preserve">8 </w:t>
      </w:r>
      <w:r>
        <w:rPr>
          <w:lang w:val="en"/>
        </w:rPr>
        <w:tab/>
        <w:t>3 sec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 xml:space="preserve">9 </w:t>
      </w:r>
      <w:r>
        <w:rPr>
          <w:lang w:val="en"/>
        </w:rPr>
        <w:tab/>
        <w:t>4 sec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 xml:space="preserve">A </w:t>
      </w:r>
      <w:r>
        <w:rPr>
          <w:lang w:val="en"/>
        </w:rPr>
        <w:tab/>
        <w:t>1 min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 xml:space="preserve">B </w:t>
      </w:r>
      <w:r>
        <w:rPr>
          <w:lang w:val="en"/>
        </w:rPr>
        <w:tab/>
        <w:t>2 min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 xml:space="preserve">C </w:t>
      </w:r>
      <w:r>
        <w:rPr>
          <w:lang w:val="en"/>
        </w:rPr>
        <w:tab/>
        <w:t>3 min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 xml:space="preserve">D </w:t>
      </w:r>
      <w:r>
        <w:rPr>
          <w:lang w:val="en"/>
        </w:rPr>
        <w:tab/>
        <w:t>4 min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E and F (* #) disabled</w:t>
      </w:r>
    </w:p>
    <w:p w:rsidR="00447A3F" w:rsidRDefault="00447A3F" w:rsidP="00447A3F">
      <w:pPr>
        <w:pStyle w:val="HTML-kntformzott"/>
        <w:rPr>
          <w:lang w:val="en"/>
        </w:rPr>
      </w:pP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The password is stored in the PIC EE</w:t>
      </w:r>
      <w:r w:rsidR="00BC2EA3">
        <w:rPr>
          <w:lang w:val="en"/>
        </w:rPr>
        <w:t>DATA</w:t>
      </w:r>
      <w:r>
        <w:rPr>
          <w:lang w:val="en"/>
        </w:rPr>
        <w:t xml:space="preserve"> in the first three locations.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This can only be changed with a PIC programmer.</w:t>
      </w:r>
    </w:p>
    <w:p w:rsidR="00447A3F" w:rsidRDefault="00447A3F" w:rsidP="00447A3F">
      <w:pPr>
        <w:pStyle w:val="HTML-kntformzott"/>
        <w:rPr>
          <w:lang w:val="en"/>
        </w:rPr>
      </w:pPr>
      <w:r>
        <w:rPr>
          <w:lang w:val="en"/>
        </w:rPr>
        <w:t>Morse code "R" is also stored in PIC EE</w:t>
      </w:r>
      <w:r w:rsidR="00BC2EA3">
        <w:rPr>
          <w:lang w:val="en"/>
        </w:rPr>
        <w:t>DATA</w:t>
      </w:r>
      <w:r>
        <w:rPr>
          <w:lang w:val="en"/>
        </w:rPr>
        <w:t xml:space="preserve"> at 40</w:t>
      </w:r>
      <w:proofErr w:type="gramStart"/>
      <w:r>
        <w:rPr>
          <w:lang w:val="en"/>
        </w:rPr>
        <w:t>,41,42</w:t>
      </w:r>
      <w:proofErr w:type="gramEnd"/>
      <w:r>
        <w:rPr>
          <w:lang w:val="en"/>
        </w:rPr>
        <w:t>.</w:t>
      </w:r>
    </w:p>
    <w:p w:rsidR="00447A3F" w:rsidRDefault="00447A3F" w:rsidP="00447A3F">
      <w:pPr>
        <w:pStyle w:val="HTML-kntformzott"/>
      </w:pPr>
      <w:r>
        <w:rPr>
          <w:lang w:val="en"/>
        </w:rPr>
        <w:t>At other locations, the status of the outputs is stored, and all ports are inactive in the default position.</w:t>
      </w:r>
    </w:p>
    <w:p w:rsidR="00447A3F" w:rsidRDefault="00447A3F"/>
    <w:sectPr w:rsidR="00447A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26D35"/>
    <w:multiLevelType w:val="hybridMultilevel"/>
    <w:tmpl w:val="743A3D86"/>
    <w:lvl w:ilvl="0" w:tplc="E9E0D33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3D67EA"/>
    <w:multiLevelType w:val="hybridMultilevel"/>
    <w:tmpl w:val="0C6A7CB2"/>
    <w:lvl w:ilvl="0" w:tplc="F238CF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A3F"/>
    <w:rsid w:val="00447A3F"/>
    <w:rsid w:val="004F0E9E"/>
    <w:rsid w:val="006D248C"/>
    <w:rsid w:val="007D6436"/>
    <w:rsid w:val="009C00AA"/>
    <w:rsid w:val="00A6222C"/>
    <w:rsid w:val="00BC2EA3"/>
    <w:rsid w:val="00BF45B0"/>
    <w:rsid w:val="00F2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447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447A3F"/>
    <w:rPr>
      <w:rFonts w:ascii="Courier New" w:eastAsia="Times New Roman" w:hAnsi="Courier New" w:cs="Courier New"/>
      <w:sz w:val="20"/>
      <w:szCs w:val="20"/>
      <w:lang w:eastAsia="en-AU"/>
    </w:rPr>
  </w:style>
  <w:style w:type="paragraph" w:styleId="Cm">
    <w:name w:val="Title"/>
    <w:basedOn w:val="Norml"/>
    <w:next w:val="Norml"/>
    <w:link w:val="CmChar"/>
    <w:uiPriority w:val="10"/>
    <w:qFormat/>
    <w:rsid w:val="00BC2E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BC2E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447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447A3F"/>
    <w:rPr>
      <w:rFonts w:ascii="Courier New" w:eastAsia="Times New Roman" w:hAnsi="Courier New" w:cs="Courier New"/>
      <w:sz w:val="20"/>
      <w:szCs w:val="20"/>
      <w:lang w:eastAsia="en-AU"/>
    </w:rPr>
  </w:style>
  <w:style w:type="paragraph" w:styleId="Cm">
    <w:name w:val="Title"/>
    <w:basedOn w:val="Norml"/>
    <w:next w:val="Norml"/>
    <w:link w:val="CmChar"/>
    <w:uiPriority w:val="10"/>
    <w:qFormat/>
    <w:rsid w:val="00BC2E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BC2E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453</Words>
  <Characters>3128</Characters>
  <Application>Microsoft Office Word</Application>
  <DocSecurity>0</DocSecurity>
  <Lines>26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Takács István</cp:lastModifiedBy>
  <cp:revision>5</cp:revision>
  <dcterms:created xsi:type="dcterms:W3CDTF">2019-07-01T11:51:00Z</dcterms:created>
  <dcterms:modified xsi:type="dcterms:W3CDTF">2019-07-08T13:23:00Z</dcterms:modified>
</cp:coreProperties>
</file>